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UltraLight" w:hAnsi="Helvetica Neue UltraLight" w:cs="Helvetica Neue UltraLight"/>
          <w:sz w:val="48"/>
          <w:szCs w:val="48"/>
        </w:rPr>
      </w:pPr>
      <w:r>
        <w:rPr>
          <w:rFonts w:ascii="Helvetica Neue UltraLight" w:hAnsi="Helvetica Neue UltraLight" w:cs="Helvetica Neue UltraLight"/>
          <w:sz w:val="48"/>
          <w:szCs w:val="48"/>
        </w:rPr>
        <w:t>Application Packet</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Medium" w:hAnsi="Helvetica Neue Medium" w:cs="Helvetica Neue Medium"/>
        </w:rPr>
      </w:pPr>
      <w:r>
        <w:rPr>
          <w:rFonts w:ascii="Helvetica Neue Medium" w:hAnsi="Helvetica Neue Medium" w:cs="Helvetica Neue Medium"/>
        </w:rPr>
        <w:t>Northwest Prep Charter School</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Medium" w:hAnsi="Helvetica Neue Medium" w:cs="Helvetica Neue Medium"/>
        </w:rPr>
      </w:pPr>
      <w:r>
        <w:rPr>
          <w:rFonts w:ascii="Helvetica Neue Medium" w:hAnsi="Helvetica Neue Medium" w:cs="Helvetica Neue Medium"/>
        </w:rPr>
        <w:t xml:space="preserve">2590 Piner Rd. Santa Rosa, </w:t>
      </w:r>
      <w:proofErr w:type="gramStart"/>
      <w:r>
        <w:rPr>
          <w:rFonts w:ascii="Helvetica Neue Medium" w:hAnsi="Helvetica Neue Medium" w:cs="Helvetica Neue Medium"/>
        </w:rPr>
        <w:t>CA ,</w:t>
      </w:r>
      <w:proofErr w:type="gramEnd"/>
      <w:r>
        <w:rPr>
          <w:rFonts w:ascii="Helvetica Neue Medium" w:hAnsi="Helvetica Neue Medium" w:cs="Helvetica Neue Medium"/>
        </w:rPr>
        <w:t xml:space="preserve"> 95401</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r>
        <w:rPr>
          <w:rFonts w:ascii="Helvetica Neue" w:hAnsi="Helvetica Neue" w:cs="Helvetica Neue"/>
        </w:rPr>
        <w:t>707.522.3320</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rPr>
      </w:pPr>
      <w:proofErr w:type="gramStart"/>
      <w:r>
        <w:rPr>
          <w:rFonts w:ascii="Helvetica Neue" w:hAnsi="Helvetica Neue" w:cs="Helvetica Neue"/>
        </w:rPr>
        <w:t>northwestprep.org</w:t>
      </w:r>
      <w:proofErr w:type="gramEnd"/>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rPr>
      </w:pP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Dear Applicant,</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Northwest Prep Charter School is a public school, serving grades 7-12, in the Piner-Olivet Union School District in Santa Rosa, California. With a student body of 120, Northwest Prep enrolls only 20 students at each of the six grade levels allowing for true personalization of each student’s educational experience. We offer a challenging and comprehensive project-based college and career-prep curriculum that utilizes essential questions, cross-curricular projects, and inquiry methodology.</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 xml:space="preserve">As a small learning community, Northwest Prep focuses on developing strong relationships between staff, students, and parents. Knowing every student in our school makes it possible to effectively deliver both relevant and rigorous instruction as well as differentiated and individual assistance and support. Our goal is to partner with parents during these crucial years of academic and personal development. </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Northwest Prep is a public school of choice. Most of its students live within the Piner-Olivet school district. Other Northwest Prep students enroll from outlying districts and counties. When students apply to Northwest Prep they are choosing to sign up for an alternative educational experience and committing to high personal and academic expectations.</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While attending Northwest Prep, upper grade students are expected to participate in internships and job shadows and to take courses at Santa Rosa Junior College if they desire. This bridge to college assists our students in preparing for their post-high school experience. Upon completion of the Northwest Prep program, all students will have met or exceeded the basic entrance requirements for the University of California and California State University systems.</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Though we accept applications throughout the year, priority applications are due in the Northwest Prep office by February 28th for consideration in the 2016-2017 school year.</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If you have any questions, please check out our website at northwestprep.org or contact us at 707.522.3320.</w:t>
      </w:r>
    </w:p>
    <w:p w:rsid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Light" w:hAnsi="Helvetica Neue Light" w:cs="Helvetica Neue Light"/>
        </w:rPr>
        <w:t>Thank you for your interest in applying to Northwest Prep Charter School.</w:t>
      </w:r>
    </w:p>
    <w:p w:rsidR="00473A96" w:rsidRPr="00B40D77" w:rsidRDefault="00B40D77" w:rsidP="00B40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Light" w:hAnsi="Helvetica Neue Light" w:cs="Helvetica Neue Light"/>
        </w:rPr>
      </w:pPr>
      <w:r>
        <w:rPr>
          <w:rFonts w:ascii="Helvetica Neue" w:hAnsi="Helvetica Neue" w:cs="Helvetica Neue"/>
        </w:rPr>
        <w:t>The Northwest Prep Staff</w:t>
      </w:r>
      <w:bookmarkStart w:id="0" w:name="_GoBack"/>
      <w:bookmarkEnd w:id="0"/>
    </w:p>
    <w:sectPr w:rsidR="00473A96" w:rsidRPr="00B40D77" w:rsidSect="00473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UltraLight">
    <w:panose1 w:val="02000206000000020004"/>
    <w:charset w:val="00"/>
    <w:family w:val="auto"/>
    <w:pitch w:val="variable"/>
    <w:sig w:usb0="A00002FF" w:usb1="5000205B" w:usb2="00000002"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77"/>
    <w:rsid w:val="00473A96"/>
    <w:rsid w:val="00B4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12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Macintosh Word</Application>
  <DocSecurity>0</DocSecurity>
  <Lines>15</Lines>
  <Paragraphs>4</Paragraphs>
  <ScaleCrop>false</ScaleCrop>
  <Company>Piner Olivet USD and Santa Rosa Junior College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Avignon-Hamilton</dc:creator>
  <cp:keywords/>
  <dc:description/>
  <cp:lastModifiedBy>Joyce Avignon-Hamilton</cp:lastModifiedBy>
  <cp:revision>1</cp:revision>
  <dcterms:created xsi:type="dcterms:W3CDTF">2016-02-02T23:19:00Z</dcterms:created>
  <dcterms:modified xsi:type="dcterms:W3CDTF">2016-02-02T23:20:00Z</dcterms:modified>
</cp:coreProperties>
</file>